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10" w:type="dxa"/>
        <w:tblInd w:w="-612" w:type="dxa"/>
        <w:tblLook w:val="01E0" w:firstRow="1" w:lastRow="1" w:firstColumn="1" w:lastColumn="1" w:noHBand="0" w:noVBand="0"/>
      </w:tblPr>
      <w:tblGrid>
        <w:gridCol w:w="4548"/>
        <w:gridCol w:w="6162"/>
      </w:tblGrid>
      <w:tr w:rsidR="00AA30C8" w:rsidTr="0031522A">
        <w:tc>
          <w:tcPr>
            <w:tcW w:w="4548" w:type="dxa"/>
          </w:tcPr>
          <w:p w:rsidR="00AA30C8" w:rsidRPr="005226B6" w:rsidRDefault="00AA30C8" w:rsidP="009C56C1">
            <w:pPr>
              <w:pStyle w:val="Title"/>
              <w:ind w:right="0" w:firstLine="0"/>
              <w:rPr>
                <w:rFonts w:ascii="Times New Roman" w:hAnsi="Times New Roman"/>
                <w:b w:val="0"/>
              </w:rPr>
            </w:pPr>
            <w:r>
              <w:rPr>
                <w:rFonts w:ascii="Times New Roman" w:hAnsi="Times New Roman"/>
                <w:b w:val="0"/>
              </w:rPr>
              <w:t>ỦY BAN NHÂN DÂN QUẬN 7</w:t>
            </w:r>
          </w:p>
          <w:p w:rsidR="00AA30C8" w:rsidRPr="005226B6" w:rsidRDefault="00AA30C8" w:rsidP="009C56C1">
            <w:pPr>
              <w:pStyle w:val="Title"/>
              <w:ind w:right="0" w:firstLine="0"/>
              <w:rPr>
                <w:rFonts w:ascii="Times New Roman" w:hAnsi="Times New Roman"/>
              </w:rPr>
            </w:pPr>
            <w:r w:rsidRPr="005226B6">
              <w:t xml:space="preserve">PHOØNG GIAÙO DUÏC </w:t>
            </w:r>
            <w:r w:rsidRPr="005226B6">
              <w:rPr>
                <w:rFonts w:ascii="Times New Roman" w:hAnsi="Times New Roman"/>
              </w:rPr>
              <w:t>VÀ ĐÀO TẠO</w:t>
            </w:r>
          </w:p>
          <w:p w:rsidR="00AA30C8" w:rsidRPr="00F517E3" w:rsidRDefault="00AE7FD9" w:rsidP="009C56C1">
            <w:pPr>
              <w:pStyle w:val="Title"/>
              <w:tabs>
                <w:tab w:val="left" w:pos="3690"/>
              </w:tabs>
              <w:ind w:right="-18" w:firstLine="0"/>
              <w:rPr>
                <w:sz w:val="6"/>
              </w:rPr>
            </w:pPr>
            <w:r>
              <w:rPr>
                <w:noProof/>
                <w:lang w:val="vi-VN" w:eastAsia="vi-VN"/>
              </w:rPr>
              <mc:AlternateContent>
                <mc:Choice Requires="wps">
                  <w:drawing>
                    <wp:anchor distT="0" distB="0" distL="114300" distR="114300" simplePos="0" relativeHeight="251668480" behindDoc="0" locked="0" layoutInCell="1" allowOverlap="1" wp14:anchorId="02077218" wp14:editId="72B0A21C">
                      <wp:simplePos x="0" y="0"/>
                      <wp:positionH relativeFrom="column">
                        <wp:posOffset>641985</wp:posOffset>
                      </wp:positionH>
                      <wp:positionV relativeFrom="paragraph">
                        <wp:posOffset>19050</wp:posOffset>
                      </wp:positionV>
                      <wp:extent cx="1283970" cy="0"/>
                      <wp:effectExtent l="13335" t="9525" r="7620" b="9525"/>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AAC8A" id="Line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5pt,1.5pt" to="151.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FLFAIAACk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"/>
                  </w:pict>
                </mc:Fallback>
              </mc:AlternateContent>
            </w:r>
          </w:p>
          <w:p w:rsidR="00AA30C8" w:rsidRPr="00FE4200" w:rsidRDefault="00AA30C8" w:rsidP="006C7FCA">
            <w:pPr>
              <w:pStyle w:val="Title"/>
              <w:tabs>
                <w:tab w:val="left" w:pos="3690"/>
              </w:tabs>
              <w:ind w:right="-18" w:firstLine="0"/>
              <w:jc w:val="left"/>
              <w:rPr>
                <w:rFonts w:ascii="Times New Roman" w:hAnsi="Times New Roman"/>
                <w:b w:val="0"/>
              </w:rPr>
            </w:pPr>
            <w:r>
              <w:rPr>
                <w:b w:val="0"/>
              </w:rPr>
              <w:t xml:space="preserve">            </w:t>
            </w:r>
            <w:r w:rsidR="00634B02">
              <w:rPr>
                <w:b w:val="0"/>
              </w:rPr>
              <w:t xml:space="preserve"> </w:t>
            </w:r>
            <w:r w:rsidR="00963817">
              <w:rPr>
                <w:b w:val="0"/>
              </w:rPr>
              <w:t xml:space="preserve">   </w:t>
            </w:r>
            <w:r w:rsidRPr="00D65A2F">
              <w:rPr>
                <w:b w:val="0"/>
              </w:rPr>
              <w:t>Soá:</w:t>
            </w:r>
            <w:r>
              <w:rPr>
                <w:b w:val="0"/>
              </w:rPr>
              <w:t xml:space="preserve"> </w:t>
            </w:r>
            <w:r w:rsidR="006C7FCA">
              <w:rPr>
                <w:b w:val="0"/>
              </w:rPr>
              <w:t>06</w:t>
            </w:r>
            <w:r>
              <w:rPr>
                <w:b w:val="0"/>
              </w:rPr>
              <w:t>/PGD</w:t>
            </w:r>
            <w:r>
              <w:rPr>
                <w:rFonts w:ascii="Times New Roman" w:hAnsi="Times New Roman"/>
                <w:b w:val="0"/>
              </w:rPr>
              <w:t>ĐT-TV</w:t>
            </w:r>
          </w:p>
        </w:tc>
        <w:tc>
          <w:tcPr>
            <w:tcW w:w="6162" w:type="dxa"/>
          </w:tcPr>
          <w:p w:rsidR="00AA30C8" w:rsidRPr="005226B6" w:rsidRDefault="00AA30C8" w:rsidP="009C56C1">
            <w:pPr>
              <w:pStyle w:val="Title"/>
              <w:ind w:right="0" w:firstLine="0"/>
            </w:pPr>
            <w:r w:rsidRPr="005226B6">
              <w:t xml:space="preserve">COÄNG HOAØ XAÕ HOÄI CHUÛ NGHÓA VIEÄT </w:t>
            </w:r>
            <w:smartTag w:uri="urn:schemas-microsoft-com:office:smarttags" w:element="place">
              <w:smartTag w:uri="urn:schemas-microsoft-com:office:smarttags" w:element="country-region">
                <w:r w:rsidRPr="005226B6">
                  <w:t>NAM</w:t>
                </w:r>
              </w:smartTag>
            </w:smartTag>
          </w:p>
          <w:p w:rsidR="00AA30C8" w:rsidRPr="00F60FB8" w:rsidRDefault="00AE7FD9" w:rsidP="009C56C1">
            <w:pPr>
              <w:pStyle w:val="Title"/>
              <w:ind w:firstLine="0"/>
              <w:rPr>
                <w:b w:val="0"/>
              </w:rPr>
            </w:pPr>
            <w:r>
              <w:rPr>
                <w:b w:val="0"/>
                <w:noProof/>
                <w:lang w:val="vi-VN" w:eastAsia="vi-VN"/>
              </w:rPr>
              <mc:AlternateContent>
                <mc:Choice Requires="wps">
                  <w:drawing>
                    <wp:anchor distT="0" distB="0" distL="114300" distR="114300" simplePos="0" relativeHeight="251669504" behindDoc="0" locked="0" layoutInCell="1" allowOverlap="1" wp14:anchorId="7D48107F" wp14:editId="50ADC05C">
                      <wp:simplePos x="0" y="0"/>
                      <wp:positionH relativeFrom="column">
                        <wp:posOffset>939165</wp:posOffset>
                      </wp:positionH>
                      <wp:positionV relativeFrom="paragraph">
                        <wp:posOffset>284480</wp:posOffset>
                      </wp:positionV>
                      <wp:extent cx="2004060" cy="0"/>
                      <wp:effectExtent l="5715" t="8255" r="9525" b="10795"/>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C3D23" id="Line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5pt,22.4pt" to="231.7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ydX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"/>
                  </w:pict>
                </mc:Fallback>
              </mc:AlternateContent>
            </w:r>
            <w:r w:rsidR="00AA30C8">
              <w:t xml:space="preserve">         </w:t>
            </w:r>
            <w:r w:rsidR="00AA30C8" w:rsidRPr="00F60FB8">
              <w:t>Ñoäc laäp – Töï do – Haïnh phuùc</w:t>
            </w:r>
          </w:p>
        </w:tc>
      </w:tr>
    </w:tbl>
    <w:p w:rsidR="00634B02" w:rsidRDefault="00AA2A3E" w:rsidP="00573470">
      <w:pPr>
        <w:tabs>
          <w:tab w:val="center" w:pos="1701"/>
        </w:tabs>
        <w:ind w:hanging="90"/>
        <w:jc w:val="right"/>
        <w:rPr>
          <w:iCs/>
        </w:rPr>
      </w:pP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sidR="00425943">
        <w:rPr>
          <w:i/>
          <w:iCs/>
          <w:sz w:val="26"/>
          <w:szCs w:val="26"/>
        </w:rPr>
        <w:t xml:space="preserve">Quận 7, ngày </w:t>
      </w:r>
      <w:r w:rsidR="00573470">
        <w:rPr>
          <w:i/>
          <w:iCs/>
          <w:sz w:val="26"/>
          <w:szCs w:val="26"/>
        </w:rPr>
        <w:t>03</w:t>
      </w:r>
      <w:r w:rsidR="00425943">
        <w:rPr>
          <w:i/>
          <w:iCs/>
          <w:sz w:val="26"/>
          <w:szCs w:val="26"/>
        </w:rPr>
        <w:t xml:space="preserve"> tháng </w:t>
      </w:r>
      <w:r w:rsidR="00573470">
        <w:rPr>
          <w:i/>
          <w:iCs/>
          <w:sz w:val="26"/>
          <w:szCs w:val="26"/>
        </w:rPr>
        <w:t>01</w:t>
      </w:r>
      <w:r w:rsidR="00425943">
        <w:rPr>
          <w:i/>
          <w:iCs/>
          <w:sz w:val="26"/>
          <w:szCs w:val="26"/>
        </w:rPr>
        <w:t xml:space="preserve"> năm 2017</w:t>
      </w:r>
    </w:p>
    <w:p w:rsidR="00634B02" w:rsidRDefault="00634B02" w:rsidP="00AA2A3E">
      <w:pPr>
        <w:tabs>
          <w:tab w:val="center" w:pos="1701"/>
        </w:tabs>
        <w:rPr>
          <w:iCs/>
        </w:rPr>
      </w:pPr>
      <w:r>
        <w:rPr>
          <w:iCs/>
        </w:rPr>
        <w:t xml:space="preserve">      </w:t>
      </w:r>
    </w:p>
    <w:p w:rsidR="00634B02" w:rsidRDefault="00634B02" w:rsidP="00634B02">
      <w:pPr>
        <w:tabs>
          <w:tab w:val="center" w:pos="1701"/>
        </w:tabs>
        <w:rPr>
          <w:iCs/>
        </w:rPr>
      </w:pPr>
    </w:p>
    <w:p w:rsidR="00634B02" w:rsidRPr="00634B02" w:rsidRDefault="00634B02" w:rsidP="00AA2A3E">
      <w:pPr>
        <w:spacing w:after="64" w:line="302" w:lineRule="exact"/>
        <w:ind w:left="1440" w:firstLine="720"/>
        <w:jc w:val="both"/>
        <w:rPr>
          <w:iCs/>
          <w:sz w:val="26"/>
          <w:szCs w:val="26"/>
        </w:rPr>
      </w:pPr>
      <w:r w:rsidRPr="00634B02">
        <w:rPr>
          <w:iCs/>
          <w:sz w:val="26"/>
          <w:szCs w:val="26"/>
        </w:rPr>
        <w:t>Kính gửi: Hiệu trưởng các trường Trung học cơ sở</w:t>
      </w:r>
    </w:p>
    <w:p w:rsidR="0031522A" w:rsidRDefault="0031522A" w:rsidP="00634B02">
      <w:pPr>
        <w:spacing w:after="64" w:line="302" w:lineRule="exact"/>
        <w:ind w:firstLine="600"/>
        <w:jc w:val="both"/>
        <w:rPr>
          <w:sz w:val="26"/>
          <w:szCs w:val="26"/>
        </w:rPr>
      </w:pPr>
    </w:p>
    <w:p w:rsidR="00634B02" w:rsidRDefault="00AA30C8" w:rsidP="00634B02">
      <w:pPr>
        <w:spacing w:after="64" w:line="302" w:lineRule="exact"/>
        <w:ind w:firstLine="600"/>
        <w:jc w:val="both"/>
        <w:rPr>
          <w:sz w:val="26"/>
          <w:szCs w:val="26"/>
        </w:rPr>
      </w:pPr>
      <w:r w:rsidRPr="00F46C2C">
        <w:rPr>
          <w:sz w:val="26"/>
          <w:szCs w:val="26"/>
        </w:rPr>
        <w:t xml:space="preserve">Thực hiện kế hoạch </w:t>
      </w:r>
      <w:r w:rsidR="00BB1924">
        <w:rPr>
          <w:sz w:val="26"/>
          <w:szCs w:val="26"/>
        </w:rPr>
        <w:t>3150</w:t>
      </w:r>
      <w:r w:rsidRPr="00F46C2C">
        <w:rPr>
          <w:sz w:val="26"/>
          <w:szCs w:val="26"/>
        </w:rPr>
        <w:t xml:space="preserve">/GDĐT-TrH ngày </w:t>
      </w:r>
      <w:r w:rsidR="00BB1924">
        <w:rPr>
          <w:sz w:val="26"/>
          <w:szCs w:val="26"/>
        </w:rPr>
        <w:t>16/9</w:t>
      </w:r>
      <w:r w:rsidRPr="00F46C2C">
        <w:rPr>
          <w:sz w:val="26"/>
          <w:szCs w:val="26"/>
        </w:rPr>
        <w:t>/201</w:t>
      </w:r>
      <w:r w:rsidR="00BB1924">
        <w:rPr>
          <w:sz w:val="26"/>
          <w:szCs w:val="26"/>
        </w:rPr>
        <w:t>6</w:t>
      </w:r>
      <w:r w:rsidRPr="00F46C2C">
        <w:rPr>
          <w:sz w:val="26"/>
          <w:szCs w:val="26"/>
        </w:rPr>
        <w:t xml:space="preserve"> của Sở Giáo dục và Đào tạo về triển khai kế hoạch tổ chức cuộc thi “Lớn lên cùng sách”</w:t>
      </w:r>
      <w:bookmarkStart w:id="0" w:name="bookmark0"/>
      <w:r w:rsidR="00634B02">
        <w:rPr>
          <w:sz w:val="26"/>
          <w:szCs w:val="26"/>
        </w:rPr>
        <w:t>;</w:t>
      </w:r>
    </w:p>
    <w:p w:rsidR="00634B02" w:rsidRDefault="00634B02" w:rsidP="00634B02">
      <w:pPr>
        <w:ind w:firstLine="600"/>
        <w:rPr>
          <w:iCs/>
        </w:rPr>
      </w:pPr>
      <w:r w:rsidRPr="00F46C2C">
        <w:rPr>
          <w:sz w:val="26"/>
          <w:szCs w:val="26"/>
        </w:rPr>
        <w:t xml:space="preserve">Thực hiện kế hoạch </w:t>
      </w:r>
      <w:r>
        <w:rPr>
          <w:sz w:val="26"/>
          <w:szCs w:val="26"/>
        </w:rPr>
        <w:t>4567</w:t>
      </w:r>
      <w:r w:rsidRPr="00F46C2C">
        <w:rPr>
          <w:sz w:val="26"/>
          <w:szCs w:val="26"/>
        </w:rPr>
        <w:t xml:space="preserve">/GDĐT-TrH ngày </w:t>
      </w:r>
      <w:r>
        <w:rPr>
          <w:sz w:val="26"/>
          <w:szCs w:val="26"/>
        </w:rPr>
        <w:t>30/12</w:t>
      </w:r>
      <w:r w:rsidRPr="00F46C2C">
        <w:rPr>
          <w:sz w:val="26"/>
          <w:szCs w:val="26"/>
        </w:rPr>
        <w:t>/201</w:t>
      </w:r>
      <w:r>
        <w:rPr>
          <w:sz w:val="26"/>
          <w:szCs w:val="26"/>
        </w:rPr>
        <w:t>6</w:t>
      </w:r>
      <w:r w:rsidRPr="00F46C2C">
        <w:rPr>
          <w:sz w:val="26"/>
          <w:szCs w:val="26"/>
        </w:rPr>
        <w:t xml:space="preserve"> của Sở Giáo dục và Đào tạo</w:t>
      </w:r>
      <w:r>
        <w:rPr>
          <w:iCs/>
        </w:rPr>
        <w:t xml:space="preserve"> Về kế hoạch tổ chức vòng chung kết Hội thi “Lớn lên cùng sách” năm học 2016 </w:t>
      </w:r>
      <w:r w:rsidR="002705AB">
        <w:rPr>
          <w:iCs/>
        </w:rPr>
        <w:t>–</w:t>
      </w:r>
      <w:r>
        <w:rPr>
          <w:iCs/>
        </w:rPr>
        <w:t xml:space="preserve"> 2017</w:t>
      </w:r>
      <w:r w:rsidR="002705AB">
        <w:rPr>
          <w:iCs/>
        </w:rPr>
        <w:t>;</w:t>
      </w:r>
    </w:p>
    <w:p w:rsidR="002705AB" w:rsidRDefault="002705AB" w:rsidP="00634B02">
      <w:pPr>
        <w:ind w:firstLine="600"/>
        <w:rPr>
          <w:iCs/>
        </w:rPr>
      </w:pPr>
      <w:r w:rsidRPr="00B46B74">
        <w:rPr>
          <w:iCs/>
          <w:sz w:val="26"/>
          <w:szCs w:val="26"/>
        </w:rPr>
        <w:t>Phòng Giáo dục và Đào tạo quận</w:t>
      </w:r>
      <w:r>
        <w:rPr>
          <w:iCs/>
          <w:sz w:val="26"/>
          <w:szCs w:val="26"/>
        </w:rPr>
        <w:t xml:space="preserve"> 7 </w:t>
      </w:r>
      <w:r w:rsidRPr="00B46B74">
        <w:rPr>
          <w:iCs/>
          <w:sz w:val="26"/>
          <w:szCs w:val="26"/>
        </w:rPr>
        <w:t>thông báo đến</w:t>
      </w:r>
      <w:r>
        <w:rPr>
          <w:iCs/>
          <w:sz w:val="26"/>
          <w:szCs w:val="26"/>
        </w:rPr>
        <w:t xml:space="preserve"> các trường </w:t>
      </w:r>
      <w:r w:rsidR="00963817">
        <w:rPr>
          <w:iCs/>
          <w:sz w:val="26"/>
          <w:szCs w:val="26"/>
        </w:rPr>
        <w:t>việc tham dự</w:t>
      </w:r>
      <w:r w:rsidRPr="00B46B74">
        <w:rPr>
          <w:sz w:val="26"/>
          <w:szCs w:val="26"/>
        </w:rPr>
        <w:t xml:space="preserve"> vòng thi chung kết Hội thi </w:t>
      </w:r>
      <w:r w:rsidRPr="00B46B74">
        <w:rPr>
          <w:iCs/>
          <w:sz w:val="26"/>
          <w:szCs w:val="26"/>
        </w:rPr>
        <w:t xml:space="preserve">“Lớn lên cùng sách” năm học 2016 – 2017 </w:t>
      </w:r>
      <w:r w:rsidRPr="00B46B74">
        <w:rPr>
          <w:sz w:val="26"/>
          <w:szCs w:val="26"/>
        </w:rPr>
        <w:t>như sau:</w:t>
      </w:r>
    </w:p>
    <w:bookmarkEnd w:id="0"/>
    <w:p w:rsidR="002705AB" w:rsidRDefault="002705AB" w:rsidP="0031522A">
      <w:pPr>
        <w:tabs>
          <w:tab w:val="left" w:pos="851"/>
        </w:tabs>
        <w:spacing w:line="276" w:lineRule="auto"/>
        <w:ind w:firstLine="540"/>
        <w:jc w:val="both"/>
        <w:rPr>
          <w:b/>
          <w:bCs/>
          <w:sz w:val="26"/>
          <w:szCs w:val="26"/>
        </w:rPr>
      </w:pPr>
    </w:p>
    <w:p w:rsidR="0031522A" w:rsidRPr="00B46B74" w:rsidRDefault="0031522A" w:rsidP="0031522A">
      <w:pPr>
        <w:tabs>
          <w:tab w:val="left" w:pos="851"/>
        </w:tabs>
        <w:spacing w:line="276" w:lineRule="auto"/>
        <w:ind w:firstLine="540"/>
        <w:jc w:val="both"/>
        <w:rPr>
          <w:b/>
          <w:bCs/>
          <w:sz w:val="26"/>
          <w:szCs w:val="26"/>
        </w:rPr>
      </w:pPr>
      <w:r w:rsidRPr="00B46B74">
        <w:rPr>
          <w:b/>
          <w:bCs/>
          <w:sz w:val="26"/>
          <w:szCs w:val="26"/>
        </w:rPr>
        <w:t>1. Thời gian tổ chức</w:t>
      </w:r>
    </w:p>
    <w:p w:rsidR="0031522A" w:rsidRPr="00B46B74" w:rsidRDefault="0031522A" w:rsidP="0031522A">
      <w:pPr>
        <w:tabs>
          <w:tab w:val="left" w:pos="851"/>
        </w:tabs>
        <w:spacing w:line="276" w:lineRule="auto"/>
        <w:ind w:firstLine="540"/>
        <w:jc w:val="both"/>
        <w:rPr>
          <w:sz w:val="26"/>
          <w:szCs w:val="26"/>
        </w:rPr>
      </w:pPr>
      <w:r w:rsidRPr="00B46B74">
        <w:rPr>
          <w:bCs/>
          <w:sz w:val="26"/>
          <w:szCs w:val="26"/>
        </w:rPr>
        <w:t>-</w:t>
      </w:r>
      <w:r>
        <w:rPr>
          <w:bCs/>
          <w:sz w:val="26"/>
          <w:szCs w:val="26"/>
        </w:rPr>
        <w:t xml:space="preserve"> Từ 7g</w:t>
      </w:r>
      <w:r w:rsidRPr="00B46B74">
        <w:rPr>
          <w:bCs/>
          <w:sz w:val="26"/>
          <w:szCs w:val="26"/>
        </w:rPr>
        <w:t xml:space="preserve">30 đến 15g30 giờ, </w:t>
      </w:r>
      <w:r w:rsidRPr="00B46B74">
        <w:rPr>
          <w:b/>
          <w:bCs/>
          <w:sz w:val="26"/>
          <w:szCs w:val="26"/>
        </w:rPr>
        <w:t>thứ tư 1</w:t>
      </w:r>
      <w:r w:rsidRPr="00B46B74">
        <w:rPr>
          <w:b/>
          <w:sz w:val="26"/>
          <w:szCs w:val="26"/>
        </w:rPr>
        <w:t xml:space="preserve">1/1/2017 </w:t>
      </w:r>
      <w:r w:rsidRPr="00B46B74">
        <w:rPr>
          <w:sz w:val="26"/>
          <w:szCs w:val="26"/>
        </w:rPr>
        <w:t>(có thay đổi thời gian so với dự kiến ở công văn 3150/GDĐT-TrH)</w:t>
      </w:r>
    </w:p>
    <w:p w:rsidR="0031522A" w:rsidRPr="00B46B74" w:rsidRDefault="0031522A" w:rsidP="0031522A">
      <w:pPr>
        <w:tabs>
          <w:tab w:val="left" w:pos="851"/>
        </w:tabs>
        <w:spacing w:line="276" w:lineRule="auto"/>
        <w:ind w:firstLine="540"/>
        <w:jc w:val="both"/>
        <w:rPr>
          <w:b/>
          <w:sz w:val="26"/>
          <w:szCs w:val="26"/>
        </w:rPr>
      </w:pPr>
      <w:r w:rsidRPr="00B46B74">
        <w:rPr>
          <w:b/>
          <w:sz w:val="26"/>
          <w:szCs w:val="26"/>
        </w:rPr>
        <w:t>2. Địa điểm</w:t>
      </w:r>
    </w:p>
    <w:p w:rsidR="0031522A" w:rsidRPr="00B46B74" w:rsidRDefault="0031522A" w:rsidP="0031522A">
      <w:pPr>
        <w:tabs>
          <w:tab w:val="left" w:pos="851"/>
        </w:tabs>
        <w:spacing w:line="276" w:lineRule="auto"/>
        <w:ind w:firstLine="540"/>
        <w:jc w:val="both"/>
        <w:rPr>
          <w:sz w:val="26"/>
          <w:szCs w:val="26"/>
        </w:rPr>
      </w:pPr>
      <w:r w:rsidRPr="00B46B74">
        <w:rPr>
          <w:sz w:val="26"/>
          <w:szCs w:val="26"/>
        </w:rPr>
        <w:t>- THPT chuyên Trần Đại Nghĩa, 20 Lý Tự Trọng, phường Bến Nghé, Quận 1</w:t>
      </w:r>
    </w:p>
    <w:p w:rsidR="0031522A" w:rsidRPr="00B46B74" w:rsidRDefault="0031522A" w:rsidP="0031522A">
      <w:pPr>
        <w:tabs>
          <w:tab w:val="left" w:pos="851"/>
        </w:tabs>
        <w:spacing w:line="276" w:lineRule="auto"/>
        <w:ind w:firstLine="540"/>
        <w:jc w:val="both"/>
        <w:rPr>
          <w:b/>
          <w:sz w:val="26"/>
          <w:szCs w:val="26"/>
        </w:rPr>
      </w:pPr>
      <w:r w:rsidRPr="00B46B74">
        <w:rPr>
          <w:b/>
          <w:sz w:val="26"/>
          <w:szCs w:val="26"/>
        </w:rPr>
        <w:t>3. Nội dung - chương trình</w:t>
      </w:r>
    </w:p>
    <w:p w:rsidR="0031522A" w:rsidRPr="00B46B74" w:rsidRDefault="0031522A" w:rsidP="0031522A">
      <w:pPr>
        <w:tabs>
          <w:tab w:val="left" w:pos="851"/>
        </w:tabs>
        <w:spacing w:line="276" w:lineRule="auto"/>
        <w:ind w:firstLine="540"/>
        <w:jc w:val="both"/>
        <w:rPr>
          <w:sz w:val="26"/>
          <w:szCs w:val="26"/>
        </w:rPr>
      </w:pPr>
      <w:r>
        <w:rPr>
          <w:sz w:val="26"/>
          <w:szCs w:val="26"/>
        </w:rPr>
        <w:t>- 7g</w:t>
      </w:r>
      <w:r w:rsidRPr="00B46B74">
        <w:rPr>
          <w:sz w:val="26"/>
          <w:szCs w:val="26"/>
        </w:rPr>
        <w:t xml:space="preserve">30 - </w:t>
      </w:r>
      <w:r>
        <w:rPr>
          <w:sz w:val="26"/>
          <w:szCs w:val="26"/>
        </w:rPr>
        <w:t>8g</w:t>
      </w:r>
      <w:r w:rsidRPr="00B46B74">
        <w:rPr>
          <w:sz w:val="26"/>
          <w:szCs w:val="26"/>
        </w:rPr>
        <w:t>15:</w:t>
      </w:r>
      <w:r>
        <w:rPr>
          <w:sz w:val="26"/>
          <w:szCs w:val="26"/>
        </w:rPr>
        <w:t xml:space="preserve"> học sinh chuẩn bị dự thi</w:t>
      </w:r>
    </w:p>
    <w:p w:rsidR="0031522A" w:rsidRPr="00B46B74" w:rsidRDefault="0031522A" w:rsidP="0031522A">
      <w:pPr>
        <w:tabs>
          <w:tab w:val="left" w:pos="851"/>
        </w:tabs>
        <w:spacing w:line="276" w:lineRule="auto"/>
        <w:ind w:firstLine="540"/>
        <w:jc w:val="both"/>
        <w:rPr>
          <w:sz w:val="26"/>
          <w:szCs w:val="26"/>
        </w:rPr>
      </w:pPr>
      <w:r w:rsidRPr="00B46B74">
        <w:rPr>
          <w:sz w:val="26"/>
          <w:szCs w:val="26"/>
        </w:rPr>
        <w:t>- 8g15 - 8g30: khai mạc Hội thi</w:t>
      </w:r>
    </w:p>
    <w:p w:rsidR="0031522A" w:rsidRPr="00B46B74" w:rsidRDefault="0031522A" w:rsidP="0031522A">
      <w:pPr>
        <w:tabs>
          <w:tab w:val="left" w:pos="851"/>
        </w:tabs>
        <w:spacing w:line="276" w:lineRule="auto"/>
        <w:ind w:firstLine="540"/>
        <w:jc w:val="both"/>
        <w:rPr>
          <w:sz w:val="26"/>
          <w:szCs w:val="26"/>
        </w:rPr>
      </w:pPr>
      <w:r w:rsidRPr="00B46B74">
        <w:rPr>
          <w:sz w:val="26"/>
          <w:szCs w:val="26"/>
        </w:rPr>
        <w:t>- 8g30 -</w:t>
      </w:r>
      <w:r>
        <w:rPr>
          <w:sz w:val="26"/>
          <w:szCs w:val="26"/>
        </w:rPr>
        <w:t xml:space="preserve"> 10g30: Giám khảo </w:t>
      </w:r>
      <w:r w:rsidRPr="00B46B74">
        <w:rPr>
          <w:sz w:val="26"/>
          <w:szCs w:val="26"/>
        </w:rPr>
        <w:t>chấm thi</w:t>
      </w:r>
    </w:p>
    <w:p w:rsidR="0031522A" w:rsidRPr="00B46B74" w:rsidRDefault="0031522A" w:rsidP="0031522A">
      <w:pPr>
        <w:tabs>
          <w:tab w:val="left" w:pos="851"/>
        </w:tabs>
        <w:spacing w:line="276" w:lineRule="auto"/>
        <w:ind w:firstLine="540"/>
        <w:jc w:val="both"/>
        <w:rPr>
          <w:sz w:val="26"/>
          <w:szCs w:val="26"/>
        </w:rPr>
      </w:pPr>
      <w:r>
        <w:rPr>
          <w:sz w:val="26"/>
          <w:szCs w:val="26"/>
        </w:rPr>
        <w:t xml:space="preserve">- </w:t>
      </w:r>
      <w:r w:rsidRPr="00B46B74">
        <w:rPr>
          <w:sz w:val="26"/>
          <w:szCs w:val="26"/>
        </w:rPr>
        <w:t>10g30 - 13g: học sinh di chuyển đến đường sách thành phố, tham quan, tham gia các trò chơi đố vui về sách và ăn trưa tại đường sách</w:t>
      </w:r>
    </w:p>
    <w:p w:rsidR="0031522A" w:rsidRPr="00B46B74" w:rsidRDefault="0031522A" w:rsidP="0031522A">
      <w:pPr>
        <w:tabs>
          <w:tab w:val="left" w:pos="851"/>
        </w:tabs>
        <w:spacing w:line="276" w:lineRule="auto"/>
        <w:ind w:firstLine="540"/>
        <w:jc w:val="both"/>
        <w:rPr>
          <w:sz w:val="26"/>
          <w:szCs w:val="26"/>
        </w:rPr>
      </w:pPr>
      <w:r w:rsidRPr="00B46B74">
        <w:rPr>
          <w:sz w:val="26"/>
          <w:szCs w:val="26"/>
        </w:rPr>
        <w:t>- 13g30 - 15g30: học sinh trở lại THPT chuyên Trần Đại Nghĩa dự tổng kết và trao giải Hội thi</w:t>
      </w:r>
    </w:p>
    <w:p w:rsidR="0031522A" w:rsidRPr="00B46B74" w:rsidRDefault="0031522A" w:rsidP="0031522A">
      <w:pPr>
        <w:tabs>
          <w:tab w:val="left" w:pos="851"/>
        </w:tabs>
        <w:spacing w:line="276" w:lineRule="auto"/>
        <w:ind w:firstLine="540"/>
        <w:jc w:val="both"/>
        <w:rPr>
          <w:b/>
          <w:sz w:val="26"/>
          <w:szCs w:val="26"/>
        </w:rPr>
      </w:pPr>
      <w:r w:rsidRPr="00B46B74">
        <w:rPr>
          <w:b/>
          <w:sz w:val="26"/>
          <w:szCs w:val="26"/>
        </w:rPr>
        <w:t>4. Công tác chuẩn bị</w:t>
      </w:r>
    </w:p>
    <w:p w:rsidR="0031522A" w:rsidRPr="00B46B74" w:rsidRDefault="0031522A" w:rsidP="0031522A">
      <w:pPr>
        <w:tabs>
          <w:tab w:val="left" w:pos="851"/>
        </w:tabs>
        <w:spacing w:line="276" w:lineRule="auto"/>
        <w:ind w:firstLine="540"/>
        <w:jc w:val="both"/>
        <w:rPr>
          <w:sz w:val="26"/>
          <w:szCs w:val="26"/>
        </w:rPr>
      </w:pPr>
      <w:r>
        <w:rPr>
          <w:sz w:val="26"/>
          <w:szCs w:val="26"/>
        </w:rPr>
        <w:t xml:space="preserve">- Mỗi trường cử 1 giáo viên </w:t>
      </w:r>
      <w:r>
        <w:rPr>
          <w:bCs/>
          <w:sz w:val="26"/>
          <w:szCs w:val="26"/>
        </w:rPr>
        <w:t xml:space="preserve">(hoặc cán bộ thư viện) </w:t>
      </w:r>
      <w:r>
        <w:rPr>
          <w:sz w:val="26"/>
          <w:szCs w:val="26"/>
        </w:rPr>
        <w:t>phụ trách học sinh tham gia hội thi. Đặc biệt là việc đảm bảo an toàn khi di chuyển từ trường THPT chuyên Trần Đại Nghĩa đến khu vực đường sách thành phố và trở lại trường.</w:t>
      </w:r>
    </w:p>
    <w:p w:rsidR="0031522A" w:rsidRDefault="0031522A" w:rsidP="0031522A">
      <w:pPr>
        <w:tabs>
          <w:tab w:val="left" w:pos="851"/>
        </w:tabs>
        <w:spacing w:line="276" w:lineRule="auto"/>
        <w:ind w:firstLine="540"/>
        <w:jc w:val="both"/>
        <w:rPr>
          <w:sz w:val="26"/>
          <w:szCs w:val="26"/>
        </w:rPr>
      </w:pPr>
      <w:r w:rsidRPr="00B46B74">
        <w:rPr>
          <w:sz w:val="26"/>
          <w:szCs w:val="26"/>
        </w:rPr>
        <w:t xml:space="preserve">- Học sinh dự thi vòng chung kết cần đem theo: kế hoạch đọc sách, bài cảm nhận về quyển sách yêu thích và sản phẩm sáng tạo. </w:t>
      </w:r>
    </w:p>
    <w:p w:rsidR="0031522A" w:rsidRDefault="0031522A" w:rsidP="0031522A">
      <w:pPr>
        <w:tabs>
          <w:tab w:val="left" w:pos="851"/>
        </w:tabs>
        <w:spacing w:line="276" w:lineRule="auto"/>
        <w:ind w:firstLine="540"/>
        <w:jc w:val="both"/>
        <w:rPr>
          <w:sz w:val="26"/>
          <w:szCs w:val="26"/>
        </w:rPr>
      </w:pPr>
      <w:r w:rsidRPr="00B46B74">
        <w:rPr>
          <w:sz w:val="26"/>
          <w:szCs w:val="26"/>
        </w:rPr>
        <w:t xml:space="preserve">- Ban tổ chức sẽ bố trí mỗi Phòng GDĐT một khu vực </w:t>
      </w:r>
      <w:r>
        <w:rPr>
          <w:sz w:val="26"/>
          <w:szCs w:val="26"/>
        </w:rPr>
        <w:t>(</w:t>
      </w:r>
      <w:r w:rsidRPr="00B46B74">
        <w:rPr>
          <w:sz w:val="26"/>
          <w:szCs w:val="26"/>
        </w:rPr>
        <w:t>gồm 3 bàn học sinh</w:t>
      </w:r>
      <w:r>
        <w:rPr>
          <w:sz w:val="26"/>
          <w:szCs w:val="26"/>
        </w:rPr>
        <w:t xml:space="preserve"> </w:t>
      </w:r>
      <w:r w:rsidRPr="00B46B74">
        <w:rPr>
          <w:sz w:val="26"/>
          <w:szCs w:val="26"/>
        </w:rPr>
        <w:t>chiều dài 01 bàn là 110cm, chiều rộng 40 cm</w:t>
      </w:r>
      <w:r>
        <w:rPr>
          <w:sz w:val="26"/>
          <w:szCs w:val="26"/>
        </w:rPr>
        <w:t>;</w:t>
      </w:r>
      <w:r w:rsidRPr="00B46B74">
        <w:rPr>
          <w:sz w:val="26"/>
          <w:szCs w:val="26"/>
        </w:rPr>
        <w:t xml:space="preserve"> </w:t>
      </w:r>
      <w:r>
        <w:rPr>
          <w:sz w:val="26"/>
          <w:szCs w:val="26"/>
        </w:rPr>
        <w:t xml:space="preserve">tại khu vực thi có các </w:t>
      </w:r>
      <w:r w:rsidRPr="00B46B74">
        <w:rPr>
          <w:sz w:val="26"/>
          <w:szCs w:val="26"/>
        </w:rPr>
        <w:t>ổ cắm điện</w:t>
      </w:r>
      <w:r>
        <w:rPr>
          <w:sz w:val="26"/>
          <w:szCs w:val="26"/>
        </w:rPr>
        <w:t>)</w:t>
      </w:r>
      <w:r w:rsidRPr="00B46B74">
        <w:rPr>
          <w:sz w:val="26"/>
          <w:szCs w:val="26"/>
        </w:rPr>
        <w:t xml:space="preserve"> để các học sinh dự thi đặt các sản phẩm sáng tạo, trình bày</w:t>
      </w:r>
      <w:r>
        <w:rPr>
          <w:sz w:val="26"/>
          <w:szCs w:val="26"/>
        </w:rPr>
        <w:t xml:space="preserve"> về kế hoạch đọc sách, bài cảm nhận về sách</w:t>
      </w:r>
      <w:r w:rsidRPr="00B46B74">
        <w:rPr>
          <w:sz w:val="26"/>
          <w:szCs w:val="26"/>
        </w:rPr>
        <w:t xml:space="preserve"> và trả lời các câu hỏi của ban giám khảo. </w:t>
      </w:r>
    </w:p>
    <w:p w:rsidR="0031522A" w:rsidRPr="005A25B6" w:rsidRDefault="0031522A" w:rsidP="0031522A">
      <w:pPr>
        <w:ind w:firstLine="360"/>
        <w:rPr>
          <w:b/>
          <w:i/>
          <w:sz w:val="26"/>
          <w:szCs w:val="26"/>
        </w:rPr>
      </w:pPr>
      <w:r w:rsidRPr="005A25B6">
        <w:rPr>
          <w:b/>
          <w:i/>
          <w:sz w:val="26"/>
          <w:szCs w:val="26"/>
        </w:rPr>
        <w:t>Lưu ý:</w:t>
      </w:r>
    </w:p>
    <w:p w:rsidR="0031522A" w:rsidRDefault="0031522A" w:rsidP="0031522A">
      <w:pPr>
        <w:ind w:firstLine="360"/>
        <w:jc w:val="both"/>
        <w:rPr>
          <w:sz w:val="26"/>
          <w:szCs w:val="26"/>
        </w:rPr>
      </w:pPr>
      <w:r>
        <w:rPr>
          <w:sz w:val="26"/>
          <w:szCs w:val="26"/>
        </w:rPr>
        <w:t>Các trường có trách nhiệm tập dợt nhuần nhuyễn cho Học sinh để các em có tinh thần dự thi thoải mái, tự tin.</w:t>
      </w:r>
    </w:p>
    <w:p w:rsidR="0031522A" w:rsidRDefault="0031522A" w:rsidP="0031522A">
      <w:pPr>
        <w:ind w:firstLine="360"/>
        <w:jc w:val="both"/>
        <w:rPr>
          <w:sz w:val="26"/>
          <w:szCs w:val="26"/>
        </w:rPr>
      </w:pPr>
      <w:r>
        <w:rPr>
          <w:sz w:val="26"/>
          <w:szCs w:val="26"/>
        </w:rPr>
        <w:t xml:space="preserve">Trang phục dư thi: </w:t>
      </w:r>
      <w:r w:rsidR="0061508F">
        <w:rPr>
          <w:sz w:val="26"/>
          <w:szCs w:val="26"/>
        </w:rPr>
        <w:t xml:space="preserve">Học sinh </w:t>
      </w:r>
      <w:r>
        <w:rPr>
          <w:sz w:val="26"/>
          <w:szCs w:val="26"/>
        </w:rPr>
        <w:t>mặc đồng phục của trường, khăn quàng, giày thể thao.</w:t>
      </w:r>
    </w:p>
    <w:p w:rsidR="0031522A" w:rsidRPr="00654861" w:rsidRDefault="0031522A" w:rsidP="0031522A">
      <w:pPr>
        <w:ind w:firstLine="360"/>
        <w:jc w:val="both"/>
        <w:rPr>
          <w:sz w:val="26"/>
          <w:szCs w:val="26"/>
        </w:rPr>
      </w:pPr>
      <w:r w:rsidRPr="00654861">
        <w:rPr>
          <w:sz w:val="26"/>
          <w:szCs w:val="26"/>
        </w:rPr>
        <w:lastRenderedPageBreak/>
        <w:t>Phòng Giáo dục đề nghị các đơn vị có Học sinh tham dự hỗ trợ các phần việc như sau:</w:t>
      </w:r>
    </w:p>
    <w:p w:rsidR="0031522A" w:rsidRPr="00654861" w:rsidRDefault="0031522A" w:rsidP="0031522A">
      <w:pPr>
        <w:numPr>
          <w:ilvl w:val="0"/>
          <w:numId w:val="8"/>
        </w:numPr>
        <w:ind w:left="540" w:hanging="180"/>
        <w:jc w:val="both"/>
        <w:rPr>
          <w:sz w:val="26"/>
          <w:szCs w:val="26"/>
        </w:rPr>
      </w:pPr>
      <w:r w:rsidRPr="00654861">
        <w:rPr>
          <w:sz w:val="26"/>
          <w:szCs w:val="26"/>
        </w:rPr>
        <w:t>Phòng Giáo dục phụ trách chung(kiểm tra, trang trí khu v</w:t>
      </w:r>
      <w:r w:rsidR="0061508F">
        <w:rPr>
          <w:sz w:val="26"/>
          <w:szCs w:val="26"/>
        </w:rPr>
        <w:t>ự</w:t>
      </w:r>
      <w:r w:rsidRPr="00654861">
        <w:rPr>
          <w:sz w:val="26"/>
          <w:szCs w:val="26"/>
        </w:rPr>
        <w:t>c dự thi)</w:t>
      </w:r>
    </w:p>
    <w:p w:rsidR="0031522A" w:rsidRPr="00654861" w:rsidRDefault="0031522A" w:rsidP="0031522A">
      <w:pPr>
        <w:numPr>
          <w:ilvl w:val="0"/>
          <w:numId w:val="8"/>
        </w:numPr>
        <w:ind w:left="540" w:hanging="180"/>
        <w:jc w:val="both"/>
        <w:rPr>
          <w:sz w:val="26"/>
          <w:szCs w:val="26"/>
        </w:rPr>
      </w:pPr>
      <w:r w:rsidRPr="00654861">
        <w:rPr>
          <w:sz w:val="26"/>
          <w:szCs w:val="26"/>
        </w:rPr>
        <w:t>Trường THCS Huỳnh Tấn Phát: chuẩn bị 25 nón cỗ vũ.</w:t>
      </w:r>
    </w:p>
    <w:p w:rsidR="0031522A" w:rsidRDefault="0031522A" w:rsidP="0031522A">
      <w:pPr>
        <w:numPr>
          <w:ilvl w:val="0"/>
          <w:numId w:val="8"/>
        </w:numPr>
        <w:ind w:left="540" w:hanging="180"/>
        <w:jc w:val="both"/>
        <w:rPr>
          <w:sz w:val="26"/>
          <w:szCs w:val="26"/>
        </w:rPr>
      </w:pPr>
      <w:r w:rsidRPr="00654861">
        <w:rPr>
          <w:sz w:val="26"/>
          <w:szCs w:val="26"/>
        </w:rPr>
        <w:t>Trường THCS Đinh Thiện Lý: chuẩn bị 3 khăn trải bàn, bình</w:t>
      </w:r>
      <w:r>
        <w:rPr>
          <w:sz w:val="26"/>
          <w:szCs w:val="26"/>
        </w:rPr>
        <w:t xml:space="preserve"> hoa, giá để tranh, dây cắm điện.</w:t>
      </w:r>
    </w:p>
    <w:p w:rsidR="0031522A" w:rsidRDefault="0031522A" w:rsidP="0031522A">
      <w:pPr>
        <w:spacing w:after="106" w:line="298" w:lineRule="exact"/>
        <w:ind w:firstLine="620"/>
        <w:jc w:val="both"/>
        <w:rPr>
          <w:sz w:val="26"/>
          <w:szCs w:val="26"/>
        </w:rPr>
      </w:pPr>
      <w:r w:rsidRPr="00654861">
        <w:rPr>
          <w:sz w:val="26"/>
          <w:szCs w:val="26"/>
        </w:rPr>
        <w:t>Trường THCS Nguyễn Hữu Thọ có mặt tại PGD 13g30 ngày thứ ba 10/01/2017 để trang trí khu vực dự thi</w:t>
      </w:r>
      <w:r w:rsidR="0061508F">
        <w:rPr>
          <w:sz w:val="26"/>
          <w:szCs w:val="26"/>
        </w:rPr>
        <w:t>.</w:t>
      </w:r>
    </w:p>
    <w:p w:rsidR="0031522A" w:rsidRDefault="0031522A" w:rsidP="0031522A">
      <w:pPr>
        <w:tabs>
          <w:tab w:val="left" w:pos="851"/>
        </w:tabs>
        <w:spacing w:after="120" w:line="276" w:lineRule="auto"/>
        <w:ind w:firstLine="539"/>
        <w:jc w:val="both"/>
        <w:rPr>
          <w:sz w:val="26"/>
          <w:szCs w:val="26"/>
        </w:rPr>
      </w:pPr>
      <w:r>
        <w:rPr>
          <w:sz w:val="26"/>
          <w:szCs w:val="26"/>
        </w:rPr>
        <w:t>- Để hội thi có sức lan tỏa, ngoài các học sinh tham gia dự thi, các trường có thể đưa học sinh đến cổ động, tham quan, học tập tại hội th</w:t>
      </w:r>
      <w:bookmarkStart w:id="1" w:name="_GoBack"/>
      <w:bookmarkEnd w:id="1"/>
      <w:r>
        <w:rPr>
          <w:sz w:val="26"/>
          <w:szCs w:val="26"/>
        </w:rPr>
        <w:t>i (Trường tự túc chuẩn bị công tác hậu cần cho các học sinh này).</w:t>
      </w:r>
    </w:p>
    <w:p w:rsidR="002D7EC5" w:rsidRDefault="00E52853" w:rsidP="00E52853">
      <w:pPr>
        <w:spacing w:line="276" w:lineRule="auto"/>
        <w:ind w:firstLine="567"/>
        <w:jc w:val="both"/>
        <w:rPr>
          <w:sz w:val="26"/>
          <w:szCs w:val="26"/>
        </w:rPr>
      </w:pPr>
      <w:r>
        <w:rPr>
          <w:sz w:val="26"/>
          <w:szCs w:val="26"/>
        </w:rPr>
        <w:t>Đ</w:t>
      </w:r>
      <w:r w:rsidRPr="00B46B74">
        <w:rPr>
          <w:sz w:val="26"/>
          <w:szCs w:val="26"/>
        </w:rPr>
        <w:t xml:space="preserve">ề </w:t>
      </w:r>
      <w:r w:rsidRPr="00B46B74">
        <w:rPr>
          <w:bCs/>
          <w:sz w:val="26"/>
          <w:szCs w:val="26"/>
        </w:rPr>
        <w:t>nghị</w:t>
      </w:r>
      <w:r w:rsidRPr="00B46B74">
        <w:rPr>
          <w:sz w:val="26"/>
          <w:szCs w:val="26"/>
        </w:rPr>
        <w:t xml:space="preserve"> lãnh đạo các đơn vị </w:t>
      </w:r>
      <w:r>
        <w:rPr>
          <w:sz w:val="26"/>
          <w:szCs w:val="26"/>
        </w:rPr>
        <w:t>tích cực hỗ trợ để học sinh tham gia tốt</w:t>
      </w:r>
      <w:r w:rsidR="00AA30C8" w:rsidRPr="00F46C2C">
        <w:rPr>
          <w:sz w:val="26"/>
          <w:szCs w:val="26"/>
        </w:rPr>
        <w:t xml:space="preserve">. Mọi thông tin cần giải đáp về cuộc thi liên hệ Phòng Giáo dục và đào tạo Quận 7, (Bộ phận thư viện Phòng Giáo dục </w:t>
      </w:r>
      <w:r w:rsidR="0024243F">
        <w:rPr>
          <w:sz w:val="26"/>
          <w:szCs w:val="26"/>
        </w:rPr>
        <w:t>và</w:t>
      </w:r>
      <w:r w:rsidR="00AA30C8" w:rsidRPr="00F46C2C">
        <w:rPr>
          <w:sz w:val="26"/>
          <w:szCs w:val="26"/>
        </w:rPr>
        <w:t xml:space="preserve"> Đào tạo – Cô Xuân). Số điện thoại: 0914818814.</w:t>
      </w:r>
    </w:p>
    <w:p w:rsidR="0061508F" w:rsidRPr="00F46C2C" w:rsidRDefault="0061508F" w:rsidP="00E52853">
      <w:pPr>
        <w:spacing w:line="276" w:lineRule="auto"/>
        <w:ind w:firstLine="567"/>
        <w:jc w:val="both"/>
        <w:rPr>
          <w:sz w:val="26"/>
          <w:szCs w:val="26"/>
          <w:lang w:val="de-DE" w:eastAsia="de-DE" w:bidi="de-DE"/>
        </w:rPr>
      </w:pPr>
    </w:p>
    <w:p w:rsidR="00AA30C8" w:rsidRPr="00033A91" w:rsidRDefault="00AA30C8" w:rsidP="00AA30C8">
      <w:pPr>
        <w:pStyle w:val="Bodytext30"/>
        <w:shd w:val="clear" w:color="auto" w:fill="auto"/>
        <w:spacing w:line="240" w:lineRule="exact"/>
        <w:ind w:left="5480" w:firstLine="0"/>
        <w:rPr>
          <w:rFonts w:ascii="Times New Roman" w:hAnsi="Times New Roman"/>
          <w:sz w:val="26"/>
          <w:szCs w:val="26"/>
        </w:rPr>
      </w:pPr>
      <w:r w:rsidRPr="00033A91">
        <w:rPr>
          <w:rFonts w:ascii="Times New Roman" w:hAnsi="Times New Roman"/>
          <w:sz w:val="26"/>
          <w:szCs w:val="26"/>
          <w:lang w:val="de-DE" w:eastAsia="de-DE" w:bidi="de-DE"/>
        </w:rPr>
        <w:t>TR</w:t>
      </w:r>
      <w:r w:rsidR="00033A91">
        <w:rPr>
          <w:rFonts w:ascii="Times New Roman" w:hAnsi="Times New Roman"/>
          <w:sz w:val="26"/>
          <w:szCs w:val="26"/>
          <w:lang w:val="vi-VN" w:eastAsia="de-DE" w:bidi="de-DE"/>
        </w:rPr>
        <w:t>ƯỞN</w:t>
      </w:r>
      <w:r w:rsidRPr="00033A91">
        <w:rPr>
          <w:rFonts w:ascii="Times New Roman" w:hAnsi="Times New Roman"/>
          <w:sz w:val="26"/>
          <w:szCs w:val="26"/>
          <w:lang w:val="de-DE" w:eastAsia="de-DE" w:bidi="de-DE"/>
        </w:rPr>
        <w:t>G PH</w:t>
      </w:r>
      <w:r w:rsidR="00033A91">
        <w:rPr>
          <w:rFonts w:ascii="Times New Roman" w:hAnsi="Times New Roman"/>
          <w:sz w:val="26"/>
          <w:szCs w:val="26"/>
          <w:lang w:val="vi-VN" w:eastAsia="de-DE" w:bidi="de-DE"/>
        </w:rPr>
        <w:t>Ò</w:t>
      </w:r>
      <w:r w:rsidRPr="00033A91">
        <w:rPr>
          <w:rFonts w:ascii="Times New Roman" w:hAnsi="Times New Roman"/>
          <w:sz w:val="26"/>
          <w:szCs w:val="26"/>
          <w:lang w:val="de-DE" w:eastAsia="de-DE" w:bidi="de-DE"/>
        </w:rPr>
        <w:t>NG</w:t>
      </w:r>
    </w:p>
    <w:p w:rsidR="00C23BA7" w:rsidRPr="00141CD2" w:rsidRDefault="00AA30C8" w:rsidP="00C23BA7">
      <w:pPr>
        <w:pStyle w:val="Bodytext30"/>
        <w:shd w:val="clear" w:color="auto" w:fill="auto"/>
        <w:tabs>
          <w:tab w:val="left" w:pos="5381"/>
        </w:tabs>
        <w:spacing w:line="240" w:lineRule="exact"/>
        <w:ind w:firstLine="0"/>
        <w:jc w:val="both"/>
        <w:rPr>
          <w:b w:val="0"/>
        </w:rPr>
      </w:pPr>
      <w:r w:rsidRPr="00141CD2">
        <w:rPr>
          <w:rStyle w:val="Bodytext2Bold"/>
          <w:b/>
        </w:rPr>
        <w:t>Nơi nhận :</w:t>
      </w:r>
    </w:p>
    <w:p w:rsidR="00AA30C8" w:rsidRPr="006B0C80" w:rsidRDefault="00AA30C8" w:rsidP="00C23BA7">
      <w:pPr>
        <w:pStyle w:val="Bodytext30"/>
        <w:shd w:val="clear" w:color="auto" w:fill="auto"/>
        <w:tabs>
          <w:tab w:val="left" w:pos="5381"/>
        </w:tabs>
        <w:spacing w:line="240" w:lineRule="exact"/>
        <w:ind w:firstLine="0"/>
        <w:jc w:val="both"/>
        <w:rPr>
          <w:rStyle w:val="Bodytext2Bold"/>
          <w:rFonts w:asciiTheme="minorHAnsi" w:hAnsiTheme="minorHAnsi"/>
          <w:b/>
          <w:bCs/>
          <w:i w:val="0"/>
          <w:iCs w:val="0"/>
          <w:color w:val="auto"/>
          <w:sz w:val="22"/>
          <w:szCs w:val="22"/>
          <w:lang w:val="en-US" w:eastAsia="en-US" w:bidi="ar-SA"/>
        </w:rPr>
      </w:pPr>
      <w:r w:rsidRPr="006B0C80">
        <w:rPr>
          <w:rStyle w:val="Bodytext2Bold"/>
          <w:i w:val="0"/>
          <w:sz w:val="22"/>
          <w:szCs w:val="22"/>
        </w:rPr>
        <w:t>-</w:t>
      </w:r>
      <w:r w:rsidR="00C23BA7" w:rsidRPr="006B0C80">
        <w:rPr>
          <w:rStyle w:val="Bodytext2Bold"/>
          <w:i w:val="0"/>
          <w:sz w:val="22"/>
          <w:szCs w:val="22"/>
          <w:lang w:val="en-US"/>
        </w:rPr>
        <w:t xml:space="preserve"> </w:t>
      </w:r>
      <w:r w:rsidRPr="006B0C80">
        <w:rPr>
          <w:rStyle w:val="Bodytext2Bold"/>
          <w:i w:val="0"/>
          <w:sz w:val="22"/>
          <w:szCs w:val="22"/>
        </w:rPr>
        <w:t>HT các trường THCS;</w:t>
      </w:r>
      <w:r w:rsidR="00FD3D18" w:rsidRPr="006B0C80">
        <w:rPr>
          <w:rStyle w:val="Bodytext2Bold"/>
          <w:i w:val="0"/>
          <w:sz w:val="22"/>
          <w:szCs w:val="22"/>
          <w:lang w:val="en-US"/>
        </w:rPr>
        <w:tab/>
      </w:r>
      <w:r w:rsidR="00FD3D18" w:rsidRPr="006B0C80">
        <w:rPr>
          <w:rStyle w:val="Bodytext2Bold"/>
          <w:i w:val="0"/>
          <w:sz w:val="22"/>
          <w:szCs w:val="22"/>
          <w:lang w:val="en-US"/>
        </w:rPr>
        <w:tab/>
      </w:r>
      <w:r w:rsidR="00FD3D18" w:rsidRPr="006B0C80">
        <w:rPr>
          <w:rStyle w:val="Bodytext2Bold"/>
          <w:i w:val="0"/>
          <w:lang w:val="en-US"/>
        </w:rPr>
        <w:t xml:space="preserve">   (Đã ký)</w:t>
      </w:r>
    </w:p>
    <w:p w:rsidR="00C23BA7" w:rsidRDefault="00AE7FD9" w:rsidP="00C23BA7">
      <w:pPr>
        <w:pStyle w:val="Bodytext70"/>
        <w:shd w:val="clear" w:color="auto" w:fill="auto"/>
        <w:tabs>
          <w:tab w:val="left" w:pos="258"/>
        </w:tabs>
        <w:rPr>
          <w:rStyle w:val="Bodytext2Bold"/>
          <w:b w:val="0"/>
          <w:i w:val="0"/>
          <w:sz w:val="18"/>
          <w:szCs w:val="18"/>
          <w:lang w:val="en-US"/>
        </w:rPr>
      </w:pPr>
      <w:r w:rsidRPr="006B0C80">
        <w:rPr>
          <w:rFonts w:ascii="Times New Roman" w:hAnsi="Times New Roman"/>
          <w:bCs/>
          <w:iCs/>
          <w:noProof/>
          <w:color w:val="000000"/>
          <w:sz w:val="22"/>
          <w:szCs w:val="22"/>
          <w:lang w:val="vi-VN" w:eastAsia="vi-VN"/>
        </w:rPr>
        <mc:AlternateContent>
          <mc:Choice Requires="wps">
            <w:drawing>
              <wp:anchor distT="176530" distB="254000" distL="1883410" distR="63500" simplePos="0" relativeHeight="251658752" behindDoc="1" locked="0" layoutInCell="1" allowOverlap="1">
                <wp:simplePos x="0" y="0"/>
                <wp:positionH relativeFrom="margin">
                  <wp:posOffset>3469005</wp:posOffset>
                </wp:positionH>
                <wp:positionV relativeFrom="paragraph">
                  <wp:posOffset>566420</wp:posOffset>
                </wp:positionV>
                <wp:extent cx="1287780" cy="266700"/>
                <wp:effectExtent l="1905" t="4445" r="0" b="0"/>
                <wp:wrapSquare wrapText="left"/>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30C8" w:rsidRPr="00D46967" w:rsidRDefault="00033A91" w:rsidP="00D46967">
                            <w:pPr>
                              <w:pStyle w:val="Bodytext30"/>
                              <w:shd w:val="clear" w:color="auto" w:fill="auto"/>
                              <w:spacing w:after="295" w:line="240" w:lineRule="exact"/>
                              <w:ind w:firstLine="0"/>
                              <w:rPr>
                                <w:b w:val="0"/>
                                <w:sz w:val="28"/>
                                <w:szCs w:val="28"/>
                              </w:rPr>
                            </w:pPr>
                            <w:r>
                              <w:rPr>
                                <w:rStyle w:val="Bodytext3Exact"/>
                                <w:b/>
                                <w:sz w:val="28"/>
                                <w:szCs w:val="28"/>
                                <w:lang w:val="vi-VN"/>
                              </w:rPr>
                              <w:t xml:space="preserve"> </w:t>
                            </w:r>
                            <w:r w:rsidR="00AA30C8" w:rsidRPr="00D46967">
                              <w:rPr>
                                <w:rStyle w:val="Bodytext3Exact"/>
                                <w:b/>
                                <w:sz w:val="28"/>
                                <w:szCs w:val="28"/>
                              </w:rPr>
                              <w:t>Ngô Xuân Đông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73.15pt;margin-top:44.6pt;width:101.4pt;height:21pt;z-index:-251657728;visibility:visible;mso-wrap-style:square;mso-width-percent:0;mso-height-percent:0;mso-wrap-distance-left:148.3pt;mso-wrap-distance-top:13.9pt;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4wirwIAAKo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" filled="f" stroked="f">
                <v:textbox inset="0,0,0,0">
                  <w:txbxContent>
                    <w:p w:rsidR="00AA30C8" w:rsidRPr="00D46967" w:rsidRDefault="00033A91" w:rsidP="00D46967">
                      <w:pPr>
                        <w:pStyle w:val="Bodytext30"/>
                        <w:shd w:val="clear" w:color="auto" w:fill="auto"/>
                        <w:spacing w:after="295" w:line="240" w:lineRule="exact"/>
                        <w:ind w:firstLine="0"/>
                        <w:rPr>
                          <w:b w:val="0"/>
                          <w:sz w:val="28"/>
                          <w:szCs w:val="28"/>
                        </w:rPr>
                      </w:pPr>
                      <w:r>
                        <w:rPr>
                          <w:rStyle w:val="Bodytext3Exact"/>
                          <w:b/>
                          <w:sz w:val="28"/>
                          <w:szCs w:val="28"/>
                          <w:lang w:val="vi-VN"/>
                        </w:rPr>
                        <w:t xml:space="preserve"> </w:t>
                      </w:r>
                      <w:r w:rsidR="00AA30C8" w:rsidRPr="00D46967">
                        <w:rPr>
                          <w:rStyle w:val="Bodytext3Exact"/>
                          <w:b/>
                          <w:sz w:val="28"/>
                          <w:szCs w:val="28"/>
                        </w:rPr>
                        <w:t>Ngô Xuân Đông</w:t>
                      </w:r>
                    </w:p>
                  </w:txbxContent>
                </v:textbox>
                <w10:wrap type="square" side="left" anchorx="margin"/>
              </v:shape>
            </w:pict>
          </mc:Fallback>
        </mc:AlternateContent>
      </w:r>
      <w:r w:rsidR="00AA30C8" w:rsidRPr="006B0C80">
        <w:rPr>
          <w:rStyle w:val="Bodytext2Bold"/>
          <w:b w:val="0"/>
          <w:i w:val="0"/>
          <w:sz w:val="22"/>
          <w:szCs w:val="22"/>
        </w:rPr>
        <w:t>-</w:t>
      </w:r>
      <w:r w:rsidR="00C23BA7" w:rsidRPr="006B0C80">
        <w:rPr>
          <w:rStyle w:val="Bodytext2Bold"/>
          <w:b w:val="0"/>
          <w:i w:val="0"/>
          <w:sz w:val="22"/>
          <w:szCs w:val="22"/>
          <w:lang w:val="en-US"/>
        </w:rPr>
        <w:t xml:space="preserve"> </w:t>
      </w:r>
      <w:r w:rsidR="00C23BA7" w:rsidRPr="006B0C80">
        <w:rPr>
          <w:rStyle w:val="Bodytext2Bold"/>
          <w:b w:val="0"/>
          <w:i w:val="0"/>
          <w:sz w:val="22"/>
          <w:szCs w:val="22"/>
        </w:rPr>
        <w:t>Lưu:</w:t>
      </w:r>
      <w:r w:rsidR="00C23BA7" w:rsidRPr="006B0C80">
        <w:rPr>
          <w:rStyle w:val="Bodytext2Bold"/>
          <w:b w:val="0"/>
          <w:i w:val="0"/>
          <w:sz w:val="22"/>
          <w:szCs w:val="22"/>
          <w:lang w:val="en-US"/>
        </w:rPr>
        <w:t xml:space="preserve"> </w:t>
      </w:r>
      <w:r w:rsidR="00C23BA7" w:rsidRPr="006B0C80">
        <w:rPr>
          <w:rStyle w:val="Bodytext2Bold"/>
          <w:b w:val="0"/>
          <w:i w:val="0"/>
          <w:sz w:val="22"/>
          <w:szCs w:val="22"/>
          <w:lang w:val="en-US"/>
        </w:rPr>
        <w:t>V</w:t>
      </w:r>
      <w:r w:rsidR="00C23BA7" w:rsidRPr="006B0C80">
        <w:rPr>
          <w:rStyle w:val="Bodytext2Bold"/>
          <w:b w:val="0"/>
          <w:i w:val="0"/>
          <w:sz w:val="22"/>
          <w:szCs w:val="22"/>
        </w:rPr>
        <w:t>T</w:t>
      </w:r>
      <w:r w:rsidR="00C23BA7" w:rsidRPr="002D7EC5">
        <w:rPr>
          <w:rStyle w:val="Bodytext2Bold"/>
          <w:b w:val="0"/>
          <w:i w:val="0"/>
          <w:sz w:val="18"/>
          <w:szCs w:val="18"/>
        </w:rPr>
        <w:t>.</w:t>
      </w:r>
    </w:p>
    <w:p w:rsidR="00AA30C8" w:rsidRDefault="00AA30C8" w:rsidP="00C23BA7">
      <w:pPr>
        <w:pStyle w:val="Bodytext70"/>
        <w:shd w:val="clear" w:color="auto" w:fill="auto"/>
        <w:tabs>
          <w:tab w:val="left" w:pos="258"/>
        </w:tabs>
      </w:pPr>
      <w:r w:rsidRPr="00174202">
        <w:br w:type="page"/>
      </w:r>
    </w:p>
    <w:sectPr w:rsidR="00AA30C8" w:rsidSect="00134126">
      <w:footerReference w:type="default" r:id="rId8"/>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FF8" w:rsidRDefault="00CE3FF8" w:rsidP="00E1290C">
      <w:r>
        <w:separator/>
      </w:r>
    </w:p>
  </w:endnote>
  <w:endnote w:type="continuationSeparator" w:id="0">
    <w:p w:rsidR="00CE3FF8" w:rsidRDefault="00CE3FF8" w:rsidP="00E1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AB" w:rsidRDefault="008730EC">
    <w:pPr>
      <w:pStyle w:val="Footer"/>
      <w:jc w:val="center"/>
    </w:pPr>
    <w:r>
      <w:fldChar w:fldCharType="begin"/>
    </w:r>
    <w:r w:rsidR="00657A8D">
      <w:instrText xml:space="preserve"> PAGE   \* MERGEFORMAT </w:instrText>
    </w:r>
    <w:r>
      <w:fldChar w:fldCharType="separate"/>
    </w:r>
    <w:r w:rsidR="000A3D56">
      <w:rPr>
        <w:noProof/>
      </w:rPr>
      <w:t>2</w:t>
    </w:r>
    <w:r>
      <w:fldChar w:fldCharType="end"/>
    </w:r>
  </w:p>
  <w:p w:rsidR="00DD27AB" w:rsidRDefault="00CE3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FF8" w:rsidRDefault="00CE3FF8" w:rsidP="00E1290C">
      <w:r>
        <w:separator/>
      </w:r>
    </w:p>
  </w:footnote>
  <w:footnote w:type="continuationSeparator" w:id="0">
    <w:p w:rsidR="00CE3FF8" w:rsidRDefault="00CE3FF8" w:rsidP="00E12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26293"/>
    <w:multiLevelType w:val="hybridMultilevel"/>
    <w:tmpl w:val="E996DFD8"/>
    <w:lvl w:ilvl="0" w:tplc="0BA65804">
      <w:start w:val="1"/>
      <w:numFmt w:val="bullet"/>
      <w:lvlText w:val=""/>
      <w:lvlJc w:val="left"/>
      <w:pPr>
        <w:tabs>
          <w:tab w:val="num" w:pos="1559"/>
        </w:tabs>
        <w:ind w:left="1559"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D75AAC"/>
    <w:multiLevelType w:val="hybridMultilevel"/>
    <w:tmpl w:val="79CC1B5C"/>
    <w:lvl w:ilvl="0" w:tplc="0BA65804">
      <w:start w:val="1"/>
      <w:numFmt w:val="bullet"/>
      <w:lvlText w:val=""/>
      <w:lvlJc w:val="left"/>
      <w:pPr>
        <w:tabs>
          <w:tab w:val="num" w:pos="1559"/>
        </w:tabs>
        <w:ind w:left="1559"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921B5F"/>
    <w:multiLevelType w:val="hybridMultilevel"/>
    <w:tmpl w:val="DCD67A7A"/>
    <w:lvl w:ilvl="0" w:tplc="63D0BAE0">
      <w:start w:val="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E786AE6"/>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3B6D02A8"/>
    <w:multiLevelType w:val="hybridMultilevel"/>
    <w:tmpl w:val="301E4214"/>
    <w:lvl w:ilvl="0" w:tplc="0BA65804">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5B5C2E"/>
    <w:multiLevelType w:val="hybridMultilevel"/>
    <w:tmpl w:val="E4669E64"/>
    <w:lvl w:ilvl="0" w:tplc="F948E0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291575"/>
    <w:multiLevelType w:val="multilevel"/>
    <w:tmpl w:val="CD385C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8367959"/>
    <w:multiLevelType w:val="multilevel"/>
    <w:tmpl w:val="3C40BC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0"/>
  </w:num>
  <w:num w:numId="4">
    <w:abstractNumId w:val="1"/>
  </w:num>
  <w:num w:numId="5">
    <w:abstractNumId w:val="7"/>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A8D"/>
    <w:rsid w:val="000226FD"/>
    <w:rsid w:val="00033A91"/>
    <w:rsid w:val="00057F9A"/>
    <w:rsid w:val="000A1C41"/>
    <w:rsid w:val="000A3D56"/>
    <w:rsid w:val="000B6B90"/>
    <w:rsid w:val="000C777A"/>
    <w:rsid w:val="0012205C"/>
    <w:rsid w:val="00134126"/>
    <w:rsid w:val="001372B0"/>
    <w:rsid w:val="00141CD2"/>
    <w:rsid w:val="001441EC"/>
    <w:rsid w:val="00161462"/>
    <w:rsid w:val="00190D76"/>
    <w:rsid w:val="00195900"/>
    <w:rsid w:val="001E0788"/>
    <w:rsid w:val="002201E7"/>
    <w:rsid w:val="00234FDC"/>
    <w:rsid w:val="0024243F"/>
    <w:rsid w:val="00247A99"/>
    <w:rsid w:val="0025648E"/>
    <w:rsid w:val="0025795A"/>
    <w:rsid w:val="00264357"/>
    <w:rsid w:val="002705AB"/>
    <w:rsid w:val="00290CC4"/>
    <w:rsid w:val="002A14F3"/>
    <w:rsid w:val="002C291F"/>
    <w:rsid w:val="002D7EC5"/>
    <w:rsid w:val="0031522A"/>
    <w:rsid w:val="00316980"/>
    <w:rsid w:val="00342F98"/>
    <w:rsid w:val="003644DE"/>
    <w:rsid w:val="00384517"/>
    <w:rsid w:val="003A2095"/>
    <w:rsid w:val="003C14F8"/>
    <w:rsid w:val="003D2B5D"/>
    <w:rsid w:val="004201B8"/>
    <w:rsid w:val="00425943"/>
    <w:rsid w:val="00451F3E"/>
    <w:rsid w:val="00455923"/>
    <w:rsid w:val="0048622D"/>
    <w:rsid w:val="0049295D"/>
    <w:rsid w:val="00495C71"/>
    <w:rsid w:val="004C2772"/>
    <w:rsid w:val="004D557B"/>
    <w:rsid w:val="004F5E40"/>
    <w:rsid w:val="0052185C"/>
    <w:rsid w:val="00525CCF"/>
    <w:rsid w:val="00533E43"/>
    <w:rsid w:val="00563B77"/>
    <w:rsid w:val="00573470"/>
    <w:rsid w:val="00593DEB"/>
    <w:rsid w:val="005A4899"/>
    <w:rsid w:val="005C02C6"/>
    <w:rsid w:val="005D362E"/>
    <w:rsid w:val="005D55F4"/>
    <w:rsid w:val="005E10CA"/>
    <w:rsid w:val="005E55EC"/>
    <w:rsid w:val="00600C9D"/>
    <w:rsid w:val="0060608C"/>
    <w:rsid w:val="006078BD"/>
    <w:rsid w:val="0061508F"/>
    <w:rsid w:val="00616518"/>
    <w:rsid w:val="00626381"/>
    <w:rsid w:val="00634B02"/>
    <w:rsid w:val="00657A8D"/>
    <w:rsid w:val="006757CF"/>
    <w:rsid w:val="006B0C80"/>
    <w:rsid w:val="006C7FCA"/>
    <w:rsid w:val="006F3B92"/>
    <w:rsid w:val="00704327"/>
    <w:rsid w:val="0074246C"/>
    <w:rsid w:val="00751046"/>
    <w:rsid w:val="007622AD"/>
    <w:rsid w:val="00777D34"/>
    <w:rsid w:val="0078607A"/>
    <w:rsid w:val="007972C7"/>
    <w:rsid w:val="007B68DF"/>
    <w:rsid w:val="007D2186"/>
    <w:rsid w:val="007F3211"/>
    <w:rsid w:val="00825D20"/>
    <w:rsid w:val="0085261B"/>
    <w:rsid w:val="008730EC"/>
    <w:rsid w:val="008A6240"/>
    <w:rsid w:val="008C1F8E"/>
    <w:rsid w:val="008D2376"/>
    <w:rsid w:val="008D2CCA"/>
    <w:rsid w:val="008D4CEB"/>
    <w:rsid w:val="008F4633"/>
    <w:rsid w:val="00922180"/>
    <w:rsid w:val="00925876"/>
    <w:rsid w:val="00943DDC"/>
    <w:rsid w:val="00951B2E"/>
    <w:rsid w:val="00953DB6"/>
    <w:rsid w:val="00963817"/>
    <w:rsid w:val="00997B79"/>
    <w:rsid w:val="009A2753"/>
    <w:rsid w:val="00A2134B"/>
    <w:rsid w:val="00A47C08"/>
    <w:rsid w:val="00A9077F"/>
    <w:rsid w:val="00AA2A3E"/>
    <w:rsid w:val="00AA30C8"/>
    <w:rsid w:val="00AB209B"/>
    <w:rsid w:val="00AB4084"/>
    <w:rsid w:val="00AC5A30"/>
    <w:rsid w:val="00AC743F"/>
    <w:rsid w:val="00AE7FD9"/>
    <w:rsid w:val="00AF57DB"/>
    <w:rsid w:val="00B14792"/>
    <w:rsid w:val="00B36D1A"/>
    <w:rsid w:val="00B42776"/>
    <w:rsid w:val="00B477FC"/>
    <w:rsid w:val="00B820CE"/>
    <w:rsid w:val="00B867A1"/>
    <w:rsid w:val="00BA797D"/>
    <w:rsid w:val="00BB1924"/>
    <w:rsid w:val="00BC702B"/>
    <w:rsid w:val="00BF7EB5"/>
    <w:rsid w:val="00C0383E"/>
    <w:rsid w:val="00C23BA7"/>
    <w:rsid w:val="00C5321D"/>
    <w:rsid w:val="00C851C8"/>
    <w:rsid w:val="00C854A6"/>
    <w:rsid w:val="00CA138E"/>
    <w:rsid w:val="00CC2FFF"/>
    <w:rsid w:val="00CE3FF8"/>
    <w:rsid w:val="00D20CE0"/>
    <w:rsid w:val="00D43698"/>
    <w:rsid w:val="00D46967"/>
    <w:rsid w:val="00D525C3"/>
    <w:rsid w:val="00D57E8C"/>
    <w:rsid w:val="00DA2255"/>
    <w:rsid w:val="00DC5897"/>
    <w:rsid w:val="00DD2F6C"/>
    <w:rsid w:val="00DF661A"/>
    <w:rsid w:val="00E1290C"/>
    <w:rsid w:val="00E52853"/>
    <w:rsid w:val="00E65F86"/>
    <w:rsid w:val="00EA58DD"/>
    <w:rsid w:val="00EA5E36"/>
    <w:rsid w:val="00EC0444"/>
    <w:rsid w:val="00F06BB3"/>
    <w:rsid w:val="00F31BD9"/>
    <w:rsid w:val="00F46C2C"/>
    <w:rsid w:val="00F60999"/>
    <w:rsid w:val="00F733C9"/>
    <w:rsid w:val="00F874DA"/>
    <w:rsid w:val="00FA6A3B"/>
    <w:rsid w:val="00FC537D"/>
    <w:rsid w:val="00FD3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10060EB"/>
  <w15:docId w15:val="{C1D0FF61-5D5B-4D8A-9975-59272A4C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A8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A30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634B02"/>
    <w:pPr>
      <w:keepNext/>
      <w:keepLines/>
      <w:spacing w:before="20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qFormat/>
    <w:rsid w:val="00657A8D"/>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657A8D"/>
    <w:rPr>
      <w:rFonts w:ascii="Arial" w:eastAsia="Times New Roman" w:hAnsi="Arial" w:cs="Arial"/>
    </w:rPr>
  </w:style>
  <w:style w:type="paragraph" w:styleId="Footer">
    <w:name w:val="footer"/>
    <w:basedOn w:val="Normal"/>
    <w:link w:val="FooterChar"/>
    <w:uiPriority w:val="99"/>
    <w:rsid w:val="00657A8D"/>
    <w:pPr>
      <w:tabs>
        <w:tab w:val="center" w:pos="4320"/>
        <w:tab w:val="right" w:pos="8640"/>
      </w:tabs>
    </w:pPr>
    <w:rPr>
      <w:rFonts w:ascii="VNI-Times" w:hAnsi="VNI-Times"/>
    </w:rPr>
  </w:style>
  <w:style w:type="character" w:customStyle="1" w:styleId="FooterChar">
    <w:name w:val="Footer Char"/>
    <w:basedOn w:val="DefaultParagraphFont"/>
    <w:link w:val="Footer"/>
    <w:uiPriority w:val="99"/>
    <w:rsid w:val="00657A8D"/>
    <w:rPr>
      <w:rFonts w:ascii="VNI-Times" w:eastAsia="Times New Roman" w:hAnsi="VNI-Times" w:cs="Times New Roman"/>
      <w:sz w:val="24"/>
      <w:szCs w:val="24"/>
    </w:rPr>
  </w:style>
  <w:style w:type="paragraph" w:customStyle="1" w:styleId="N1">
    <w:name w:val="N1"/>
    <w:basedOn w:val="Normal"/>
    <w:link w:val="N1Char"/>
    <w:qFormat/>
    <w:rsid w:val="00657A8D"/>
    <w:pPr>
      <w:ind w:right="-57" w:firstLine="539"/>
      <w:jc w:val="both"/>
    </w:pPr>
    <w:rPr>
      <w:sz w:val="26"/>
      <w:szCs w:val="28"/>
      <w:lang w:bidi="en-US"/>
    </w:rPr>
  </w:style>
  <w:style w:type="character" w:customStyle="1" w:styleId="N1Char">
    <w:name w:val="N1 Char"/>
    <w:basedOn w:val="DefaultParagraphFont"/>
    <w:link w:val="N1"/>
    <w:rsid w:val="00657A8D"/>
    <w:rPr>
      <w:rFonts w:ascii="Times New Roman" w:eastAsia="Times New Roman" w:hAnsi="Times New Roman" w:cs="Times New Roman"/>
      <w:sz w:val="26"/>
      <w:szCs w:val="28"/>
      <w:lang w:bidi="en-US"/>
    </w:rPr>
  </w:style>
  <w:style w:type="paragraph" w:customStyle="1" w:styleId="N2">
    <w:name w:val="N2"/>
    <w:basedOn w:val="Normal"/>
    <w:link w:val="N2Char"/>
    <w:qFormat/>
    <w:rsid w:val="00657A8D"/>
    <w:pPr>
      <w:ind w:right="-57" w:firstLine="851"/>
      <w:jc w:val="both"/>
    </w:pPr>
    <w:rPr>
      <w:bCs/>
      <w:sz w:val="26"/>
      <w:szCs w:val="28"/>
      <w:lang w:bidi="en-US"/>
    </w:rPr>
  </w:style>
  <w:style w:type="character" w:customStyle="1" w:styleId="N2Char">
    <w:name w:val="N2 Char"/>
    <w:basedOn w:val="DefaultParagraphFont"/>
    <w:link w:val="N2"/>
    <w:rsid w:val="00657A8D"/>
    <w:rPr>
      <w:rFonts w:ascii="Times New Roman" w:eastAsia="Times New Roman" w:hAnsi="Times New Roman" w:cs="Times New Roman"/>
      <w:bCs/>
      <w:sz w:val="26"/>
      <w:szCs w:val="28"/>
      <w:lang w:bidi="en-US"/>
    </w:rPr>
  </w:style>
  <w:style w:type="character" w:styleId="Hyperlink">
    <w:name w:val="Hyperlink"/>
    <w:basedOn w:val="DefaultParagraphFont"/>
    <w:rsid w:val="00657A8D"/>
    <w:rPr>
      <w:color w:val="0000FF"/>
      <w:u w:val="single"/>
    </w:rPr>
  </w:style>
  <w:style w:type="character" w:customStyle="1" w:styleId="Heading1Char">
    <w:name w:val="Heading 1 Char"/>
    <w:basedOn w:val="DefaultParagraphFont"/>
    <w:link w:val="Heading1"/>
    <w:uiPriority w:val="9"/>
    <w:rsid w:val="00AA30C8"/>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AA30C8"/>
    <w:pPr>
      <w:ind w:right="360" w:firstLine="180"/>
      <w:jc w:val="center"/>
    </w:pPr>
    <w:rPr>
      <w:rFonts w:ascii="VNI-Times" w:hAnsi="VNI-Times"/>
      <w:b/>
      <w:bCs/>
      <w:iCs/>
      <w:szCs w:val="20"/>
    </w:rPr>
  </w:style>
  <w:style w:type="character" w:customStyle="1" w:styleId="TitleChar">
    <w:name w:val="Title Char"/>
    <w:basedOn w:val="DefaultParagraphFont"/>
    <w:link w:val="Title"/>
    <w:rsid w:val="00AA30C8"/>
    <w:rPr>
      <w:rFonts w:ascii="VNI-Times" w:eastAsia="Times New Roman" w:hAnsi="VNI-Times" w:cs="Times New Roman"/>
      <w:b/>
      <w:bCs/>
      <w:iCs/>
      <w:sz w:val="24"/>
      <w:szCs w:val="20"/>
    </w:rPr>
  </w:style>
  <w:style w:type="character" w:customStyle="1" w:styleId="Bodytext3">
    <w:name w:val="Body text (3)_"/>
    <w:link w:val="Bodytext30"/>
    <w:rsid w:val="00AA30C8"/>
    <w:rPr>
      <w:rFonts w:eastAsia="Times New Roman" w:cs="Times New Roman"/>
      <w:b/>
      <w:bCs/>
      <w:shd w:val="clear" w:color="auto" w:fill="FFFFFF"/>
    </w:rPr>
  </w:style>
  <w:style w:type="character" w:customStyle="1" w:styleId="Bodytext3Exact">
    <w:name w:val="Body text (3) Exact"/>
    <w:rsid w:val="00AA30C8"/>
    <w:rPr>
      <w:rFonts w:ascii="Times New Roman" w:eastAsia="Times New Roman" w:hAnsi="Times New Roman" w:cs="Times New Roman"/>
      <w:b/>
      <w:bCs/>
      <w:i w:val="0"/>
      <w:iCs w:val="0"/>
      <w:smallCaps w:val="0"/>
      <w:strike w:val="0"/>
      <w:u w:val="none"/>
    </w:rPr>
  </w:style>
  <w:style w:type="character" w:customStyle="1" w:styleId="Heading10">
    <w:name w:val="Heading #1_"/>
    <w:link w:val="Heading11"/>
    <w:rsid w:val="00AA30C8"/>
    <w:rPr>
      <w:rFonts w:eastAsia="Times New Roman" w:cs="Times New Roman"/>
      <w:b/>
      <w:bCs/>
      <w:shd w:val="clear" w:color="auto" w:fill="FFFFFF"/>
    </w:rPr>
  </w:style>
  <w:style w:type="character" w:customStyle="1" w:styleId="Bodytext2Bold">
    <w:name w:val="Body text (2) + Bold"/>
    <w:aliases w:val="Italic,Body text (3) + 10.5 pt"/>
    <w:rsid w:val="00AA30C8"/>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2">
    <w:name w:val="Body text (2)"/>
    <w:rsid w:val="00AA30C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AA30C8"/>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6">
    <w:name w:val="Body text (6)_"/>
    <w:link w:val="Bodytext60"/>
    <w:rsid w:val="00AA30C8"/>
    <w:rPr>
      <w:rFonts w:eastAsia="Times New Roman" w:cs="Times New Roman"/>
      <w:b/>
      <w:bCs/>
      <w:i/>
      <w:iCs/>
      <w:sz w:val="26"/>
      <w:szCs w:val="26"/>
      <w:shd w:val="clear" w:color="auto" w:fill="FFFFFF"/>
    </w:rPr>
  </w:style>
  <w:style w:type="character" w:customStyle="1" w:styleId="Bodytext7">
    <w:name w:val="Body text (7)_"/>
    <w:link w:val="Bodytext70"/>
    <w:rsid w:val="00AA30C8"/>
    <w:rPr>
      <w:rFonts w:eastAsia="Times New Roman" w:cs="Times New Roman"/>
      <w:sz w:val="21"/>
      <w:szCs w:val="21"/>
      <w:shd w:val="clear" w:color="auto" w:fill="FFFFFF"/>
    </w:rPr>
  </w:style>
  <w:style w:type="paragraph" w:customStyle="1" w:styleId="Bodytext30">
    <w:name w:val="Body text (3)"/>
    <w:basedOn w:val="Normal"/>
    <w:link w:val="Bodytext3"/>
    <w:rsid w:val="00AA30C8"/>
    <w:pPr>
      <w:widowControl w:val="0"/>
      <w:shd w:val="clear" w:color="auto" w:fill="FFFFFF"/>
      <w:spacing w:line="278" w:lineRule="exact"/>
      <w:ind w:hanging="1180"/>
    </w:pPr>
    <w:rPr>
      <w:rFonts w:asciiTheme="minorHAnsi" w:hAnsiTheme="minorHAnsi"/>
      <w:b/>
      <w:bCs/>
      <w:sz w:val="22"/>
      <w:szCs w:val="22"/>
    </w:rPr>
  </w:style>
  <w:style w:type="paragraph" w:customStyle="1" w:styleId="Heading11">
    <w:name w:val="Heading #1"/>
    <w:basedOn w:val="Normal"/>
    <w:link w:val="Heading10"/>
    <w:rsid w:val="00AA30C8"/>
    <w:pPr>
      <w:widowControl w:val="0"/>
      <w:shd w:val="clear" w:color="auto" w:fill="FFFFFF"/>
      <w:spacing w:before="60" w:line="298" w:lineRule="exact"/>
      <w:ind w:firstLine="600"/>
      <w:jc w:val="both"/>
      <w:outlineLvl w:val="0"/>
    </w:pPr>
    <w:rPr>
      <w:rFonts w:asciiTheme="minorHAnsi" w:hAnsiTheme="minorHAnsi"/>
      <w:b/>
      <w:bCs/>
      <w:sz w:val="22"/>
      <w:szCs w:val="22"/>
    </w:rPr>
  </w:style>
  <w:style w:type="paragraph" w:customStyle="1" w:styleId="Bodytext60">
    <w:name w:val="Body text (6)"/>
    <w:basedOn w:val="Normal"/>
    <w:link w:val="Bodytext6"/>
    <w:rsid w:val="00AA30C8"/>
    <w:pPr>
      <w:widowControl w:val="0"/>
      <w:shd w:val="clear" w:color="auto" w:fill="FFFFFF"/>
      <w:spacing w:line="298" w:lineRule="exact"/>
      <w:ind w:firstLine="620"/>
      <w:jc w:val="both"/>
    </w:pPr>
    <w:rPr>
      <w:rFonts w:asciiTheme="minorHAnsi" w:hAnsiTheme="minorHAnsi"/>
      <w:b/>
      <w:bCs/>
      <w:i/>
      <w:iCs/>
      <w:sz w:val="26"/>
      <w:szCs w:val="26"/>
    </w:rPr>
  </w:style>
  <w:style w:type="paragraph" w:customStyle="1" w:styleId="Bodytext70">
    <w:name w:val="Body text (7)"/>
    <w:basedOn w:val="Normal"/>
    <w:link w:val="Bodytext7"/>
    <w:rsid w:val="00AA30C8"/>
    <w:pPr>
      <w:widowControl w:val="0"/>
      <w:shd w:val="clear" w:color="auto" w:fill="FFFFFF"/>
      <w:spacing w:line="250" w:lineRule="exact"/>
      <w:jc w:val="both"/>
    </w:pPr>
    <w:rPr>
      <w:rFonts w:asciiTheme="minorHAnsi" w:hAnsiTheme="minorHAnsi"/>
      <w:sz w:val="21"/>
      <w:szCs w:val="21"/>
    </w:rPr>
  </w:style>
  <w:style w:type="paragraph" w:styleId="ListParagraph">
    <w:name w:val="List Paragraph"/>
    <w:basedOn w:val="Normal"/>
    <w:uiPriority w:val="34"/>
    <w:qFormat/>
    <w:rsid w:val="00AA30C8"/>
    <w:pPr>
      <w:ind w:left="720"/>
      <w:contextualSpacing/>
    </w:pPr>
    <w:rPr>
      <w:rFonts w:ascii="VNI-Times" w:hAnsi="VNI-Times"/>
      <w:szCs w:val="20"/>
    </w:rPr>
  </w:style>
  <w:style w:type="character" w:customStyle="1" w:styleId="Heading3Char">
    <w:name w:val="Heading 3 Char"/>
    <w:basedOn w:val="DefaultParagraphFont"/>
    <w:link w:val="Heading3"/>
    <w:uiPriority w:val="9"/>
    <w:semiHidden/>
    <w:rsid w:val="00634B02"/>
    <w:rPr>
      <w:rFonts w:asciiTheme="majorHAnsi" w:eastAsiaTheme="majorEastAsia" w:hAnsiTheme="majorHAnsi" w:cstheme="majorBidi"/>
      <w:b/>
      <w:bCs/>
      <w:color w:val="4F81BD" w:themeColor="accent1"/>
      <w:sz w:val="24"/>
      <w:szCs w:val="24"/>
    </w:rPr>
  </w:style>
  <w:style w:type="paragraph" w:styleId="BodyTextIndent">
    <w:name w:val="Body Text Indent"/>
    <w:basedOn w:val="Normal"/>
    <w:link w:val="BodyTextIndentChar"/>
    <w:rsid w:val="0031522A"/>
    <w:pPr>
      <w:ind w:left="630" w:firstLine="450"/>
      <w:jc w:val="both"/>
    </w:pPr>
    <w:rPr>
      <w:rFonts w:ascii="VNI-Times" w:hAnsi="VNI-Times"/>
      <w:sz w:val="26"/>
      <w:szCs w:val="20"/>
    </w:rPr>
  </w:style>
  <w:style w:type="character" w:customStyle="1" w:styleId="BodyTextIndentChar">
    <w:name w:val="Body Text Indent Char"/>
    <w:basedOn w:val="DefaultParagraphFont"/>
    <w:link w:val="BodyTextIndent"/>
    <w:rsid w:val="0031522A"/>
    <w:rPr>
      <w:rFonts w:ascii="VNI-Times" w:eastAsia="Times New Roman" w:hAnsi="VNI-Times" w:cs="Times New Roman"/>
      <w:sz w:val="26"/>
      <w:szCs w:val="20"/>
    </w:rPr>
  </w:style>
  <w:style w:type="paragraph" w:styleId="BalloonText">
    <w:name w:val="Balloon Text"/>
    <w:basedOn w:val="Normal"/>
    <w:link w:val="BalloonTextChar"/>
    <w:uiPriority w:val="99"/>
    <w:semiHidden/>
    <w:unhideWhenUsed/>
    <w:rsid w:val="00AA2A3E"/>
    <w:rPr>
      <w:rFonts w:ascii="Tahoma" w:hAnsi="Tahoma" w:cs="Tahoma"/>
      <w:sz w:val="16"/>
      <w:szCs w:val="16"/>
    </w:rPr>
  </w:style>
  <w:style w:type="character" w:customStyle="1" w:styleId="BalloonTextChar">
    <w:name w:val="Balloon Text Char"/>
    <w:basedOn w:val="DefaultParagraphFont"/>
    <w:link w:val="BalloonText"/>
    <w:uiPriority w:val="99"/>
    <w:semiHidden/>
    <w:rsid w:val="00AA2A3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E02D99-DA8C-4B5A-9683-54F728937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docunents</dc:creator>
  <cp:lastModifiedBy>Y tế PGD q7</cp:lastModifiedBy>
  <cp:revision>2</cp:revision>
  <cp:lastPrinted>2017-01-03T03:44:00Z</cp:lastPrinted>
  <dcterms:created xsi:type="dcterms:W3CDTF">2017-01-03T07:47:00Z</dcterms:created>
  <dcterms:modified xsi:type="dcterms:W3CDTF">2017-01-03T07:47:00Z</dcterms:modified>
</cp:coreProperties>
</file>